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66989" w14:textId="77777777" w:rsidR="000F740A" w:rsidRPr="002E4C3C" w:rsidRDefault="000F740A" w:rsidP="000F740A">
      <w:pPr>
        <w:spacing w:line="276" w:lineRule="auto"/>
        <w:jc w:val="center"/>
        <w:rPr>
          <w:caps/>
          <w:sz w:val="26"/>
          <w:szCs w:val="26"/>
          <w:lang w:eastAsia="ar-SA"/>
        </w:rPr>
      </w:pPr>
      <w:r w:rsidRPr="002E4C3C">
        <w:rPr>
          <w:caps/>
          <w:sz w:val="26"/>
          <w:szCs w:val="26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DEB6BA2" w14:textId="77777777" w:rsidR="000F740A" w:rsidRPr="002E4C3C" w:rsidRDefault="000F740A" w:rsidP="000F740A">
      <w:pPr>
        <w:widowControl w:val="0"/>
        <w:suppressAutoHyphens/>
        <w:spacing w:line="276" w:lineRule="auto"/>
        <w:jc w:val="center"/>
        <w:rPr>
          <w:caps/>
          <w:sz w:val="26"/>
          <w:szCs w:val="26"/>
          <w:lang w:eastAsia="ar-SA"/>
        </w:rPr>
      </w:pPr>
      <w:r w:rsidRPr="002E4C3C">
        <w:rPr>
          <w:sz w:val="26"/>
          <w:szCs w:val="26"/>
          <w:lang w:eastAsia="ar-SA"/>
        </w:rPr>
        <w:t>«УФИМСКИЙ МЕДИЦИНСКИЙ КОЛЛЕДЖ»</w:t>
      </w:r>
    </w:p>
    <w:p w14:paraId="4B8D0EE7" w14:textId="77777777" w:rsidR="000F740A" w:rsidRPr="002E4C3C" w:rsidRDefault="000F740A" w:rsidP="000F740A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7D8180DE" w14:textId="77777777" w:rsidR="000F740A" w:rsidRPr="002E4C3C" w:rsidRDefault="000F740A" w:rsidP="000F740A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6C39B364" w14:textId="77777777" w:rsidR="000F740A" w:rsidRPr="002E4C3C" w:rsidRDefault="000F740A" w:rsidP="000F740A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2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528"/>
      </w:tblGrid>
      <w:tr w:rsidR="000F740A" w:rsidRPr="002E4C3C" w14:paraId="3F4EB78A" w14:textId="77777777" w:rsidTr="00166DEB">
        <w:tc>
          <w:tcPr>
            <w:tcW w:w="5070" w:type="dxa"/>
          </w:tcPr>
          <w:p w14:paraId="7CA3EF26" w14:textId="77777777" w:rsidR="000F740A" w:rsidRPr="002E4C3C" w:rsidRDefault="000F740A" w:rsidP="00166DEB">
            <w:pPr>
              <w:widowControl w:val="0"/>
              <w:suppressAutoHyphens/>
              <w:autoSpaceDE w:val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</w:tcPr>
          <w:p w14:paraId="5958D0CA" w14:textId="77777777" w:rsidR="000F740A" w:rsidRPr="002E4C3C" w:rsidRDefault="000F740A" w:rsidP="00463C1E">
            <w:pPr>
              <w:widowControl w:val="0"/>
              <w:suppressAutoHyphens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49E40106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B081F7E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1ACF639" w14:textId="09F38BE8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F4AF901" w14:textId="5A3F7E44" w:rsidR="00166DEB" w:rsidRDefault="00166DEB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0DBEDEA" w14:textId="20430379" w:rsidR="00166DEB" w:rsidRDefault="00166DEB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5E90E27" w14:textId="77777777" w:rsidR="00166DEB" w:rsidRDefault="00166DEB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8104E92" w14:textId="77777777" w:rsidR="002D1DBB" w:rsidRDefault="002D1DBB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4A31F31" w14:textId="77777777" w:rsidR="002D1DBB" w:rsidRDefault="002D1DBB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0F060B7" w14:textId="77777777" w:rsidR="002D1DBB" w:rsidRDefault="002D1DBB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36EAD31" w14:textId="51F341C1" w:rsidR="000F740A" w:rsidRPr="00463C1E" w:rsidRDefault="00463C1E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63C1E">
        <w:rPr>
          <w:b/>
          <w:caps/>
          <w:sz w:val="28"/>
          <w:szCs w:val="28"/>
        </w:rPr>
        <w:t>АННОТАЦИЯ</w:t>
      </w:r>
    </w:p>
    <w:p w14:paraId="37F70B64" w14:textId="20D33961" w:rsidR="000F740A" w:rsidRPr="00463C1E" w:rsidRDefault="002D1DBB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463C1E">
        <w:rPr>
          <w:b/>
          <w:sz w:val="28"/>
          <w:szCs w:val="28"/>
        </w:rPr>
        <w:t>рабоч</w:t>
      </w:r>
      <w:r>
        <w:rPr>
          <w:b/>
          <w:sz w:val="28"/>
          <w:szCs w:val="28"/>
        </w:rPr>
        <w:t>ей</w:t>
      </w:r>
      <w:r w:rsidRPr="00463C1E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463C1E">
        <w:rPr>
          <w:b/>
          <w:sz w:val="28"/>
          <w:szCs w:val="28"/>
        </w:rPr>
        <w:t xml:space="preserve"> учебной дисциплины</w:t>
      </w:r>
    </w:p>
    <w:p w14:paraId="1B7CC5F6" w14:textId="4E957E04" w:rsidR="000F740A" w:rsidRPr="00463C1E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463C1E">
        <w:rPr>
          <w:b/>
          <w:sz w:val="28"/>
          <w:szCs w:val="28"/>
        </w:rPr>
        <w:t xml:space="preserve">ОУД.08 </w:t>
      </w:r>
      <w:r w:rsidR="002D1DBB">
        <w:rPr>
          <w:b/>
          <w:sz w:val="28"/>
          <w:szCs w:val="28"/>
        </w:rPr>
        <w:t>Р</w:t>
      </w:r>
      <w:r w:rsidR="002D1DBB" w:rsidRPr="00463C1E">
        <w:rPr>
          <w:b/>
          <w:sz w:val="28"/>
          <w:szCs w:val="28"/>
        </w:rPr>
        <w:t>одной язык</w:t>
      </w:r>
    </w:p>
    <w:p w14:paraId="1CC31E8C" w14:textId="77777777" w:rsidR="000F740A" w:rsidRPr="00D143E3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D143E3">
        <w:rPr>
          <w:sz w:val="28"/>
          <w:szCs w:val="28"/>
        </w:rPr>
        <w:t xml:space="preserve"> </w:t>
      </w:r>
      <w:r>
        <w:rPr>
          <w:sz w:val="28"/>
          <w:szCs w:val="28"/>
        </w:rPr>
        <w:t>31.02.03 Лабораторная диагностика (базовой подготовки)</w:t>
      </w:r>
    </w:p>
    <w:p w14:paraId="0477B2D6" w14:textId="77777777" w:rsidR="000F740A" w:rsidRPr="00D143E3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7F146446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C57DBE6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9BD3CE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196A17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407CF8C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AB1E383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71CE29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32F459D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78E4DE9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94FAE1F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0D7CA3C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17613A6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69DC9574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4E5E6E4A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7B9DCFC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05F69B1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7668357" w14:textId="44C41621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191BD2A" w14:textId="77777777" w:rsidR="00166DEB" w:rsidRDefault="00166DEB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0BAEBA7" w14:textId="77777777" w:rsidR="002D1DBB" w:rsidRDefault="002D1DBB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DEF2EBA" w14:textId="77777777" w:rsidR="002D1DBB" w:rsidRDefault="002D1DBB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2C98ADB" w14:textId="548B3BEA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3CD6B4E" w14:textId="1BE0585F" w:rsidR="000F740A" w:rsidRPr="00A20A8B" w:rsidRDefault="000F740A" w:rsidP="00166D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1. паспорт</w:t>
      </w:r>
      <w:r>
        <w:rPr>
          <w:b/>
          <w:caps/>
          <w:sz w:val="28"/>
          <w:szCs w:val="28"/>
        </w:rPr>
        <w:t xml:space="preserve">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6A9A6C52" w14:textId="0C128D04" w:rsidR="000F740A" w:rsidRDefault="00166DEB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ОУД. 08 РОДНОЙ ЯЗЫК</w:t>
      </w:r>
    </w:p>
    <w:p w14:paraId="413A6F97" w14:textId="77777777" w:rsidR="000F740A" w:rsidRPr="00A20A8B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14:paraId="79D7B99C" w14:textId="77777777" w:rsidR="000F740A" w:rsidRPr="00A20A8B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63F899FE" w14:textId="77777777" w:rsidR="000F740A" w:rsidRPr="009B5F79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>
        <w:rPr>
          <w:sz w:val="28"/>
          <w:szCs w:val="28"/>
        </w:rPr>
        <w:t xml:space="preserve">основной профессиональной образовательной  программы  </w:t>
      </w:r>
      <w:r w:rsidRPr="00A20A8B">
        <w:rPr>
          <w:sz w:val="28"/>
          <w:szCs w:val="28"/>
        </w:rPr>
        <w:t xml:space="preserve">в соответствии </w:t>
      </w:r>
      <w:r w:rsidRPr="009B5F79">
        <w:rPr>
          <w:sz w:val="28"/>
          <w:szCs w:val="28"/>
        </w:rPr>
        <w:t>с требованиями обязательного минимума содержания среднего общ</w:t>
      </w:r>
      <w:r>
        <w:rPr>
          <w:sz w:val="28"/>
          <w:szCs w:val="28"/>
        </w:rPr>
        <w:t>его образования по специальностям</w:t>
      </w:r>
      <w:r w:rsidRPr="009B5F79">
        <w:rPr>
          <w:sz w:val="28"/>
          <w:szCs w:val="28"/>
        </w:rPr>
        <w:t xml:space="preserve"> 34.02.01 Сестринское дело</w:t>
      </w:r>
      <w:r>
        <w:rPr>
          <w:sz w:val="28"/>
          <w:szCs w:val="28"/>
        </w:rPr>
        <w:t xml:space="preserve"> базовой подготовки</w:t>
      </w:r>
      <w:r w:rsidRPr="009B5F79">
        <w:rPr>
          <w:sz w:val="28"/>
          <w:szCs w:val="28"/>
        </w:rPr>
        <w:t>, 31.02.03 Лабораторная диагностика</w:t>
      </w:r>
      <w:r>
        <w:rPr>
          <w:sz w:val="28"/>
          <w:szCs w:val="28"/>
        </w:rPr>
        <w:t xml:space="preserve"> базовой подготовки</w:t>
      </w:r>
      <w:r w:rsidRPr="009B5F79">
        <w:rPr>
          <w:sz w:val="28"/>
          <w:szCs w:val="28"/>
        </w:rPr>
        <w:t>, 33.02.01 Фармация</w:t>
      </w:r>
      <w:r>
        <w:rPr>
          <w:sz w:val="28"/>
          <w:szCs w:val="28"/>
        </w:rPr>
        <w:t xml:space="preserve"> базовой подготовки</w:t>
      </w:r>
    </w:p>
    <w:p w14:paraId="18B137E9" w14:textId="3EB8925E" w:rsidR="000F740A" w:rsidRPr="0020417D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дисциплины в структуре </w:t>
      </w:r>
      <w:r>
        <w:rPr>
          <w:b/>
          <w:sz w:val="28"/>
          <w:szCs w:val="28"/>
        </w:rPr>
        <w:t xml:space="preserve">программы подготовки специалистов среднего звена: </w:t>
      </w:r>
      <w:r w:rsidRPr="00602E44">
        <w:rPr>
          <w:sz w:val="28"/>
          <w:szCs w:val="28"/>
        </w:rPr>
        <w:t>ОД</w:t>
      </w:r>
      <w:r>
        <w:rPr>
          <w:sz w:val="28"/>
          <w:szCs w:val="28"/>
        </w:rPr>
        <w:t>.ОО Учебный цикл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71F76">
        <w:rPr>
          <w:sz w:val="28"/>
          <w:szCs w:val="28"/>
        </w:rPr>
        <w:t>бщеобразовательны</w:t>
      </w:r>
      <w:r>
        <w:rPr>
          <w:sz w:val="28"/>
          <w:szCs w:val="28"/>
        </w:rPr>
        <w:t>х дисциплин</w:t>
      </w:r>
    </w:p>
    <w:p w14:paraId="520943F9" w14:textId="77777777" w:rsidR="000F740A" w:rsidRPr="00B06382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>учебной дисциплины:</w:t>
      </w:r>
    </w:p>
    <w:p w14:paraId="4881796E" w14:textId="77777777" w:rsidR="000F740A" w:rsidRPr="00A20A8B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уметь:</w:t>
      </w:r>
    </w:p>
    <w:p w14:paraId="2A1C3FDD" w14:textId="77777777" w:rsidR="000F740A" w:rsidRDefault="000F740A" w:rsidP="00166DEB">
      <w:pPr>
        <w:numPr>
          <w:ilvl w:val="0"/>
          <w:numId w:val="3"/>
        </w:numPr>
        <w:tabs>
          <w:tab w:val="left" w:pos="709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на слух речь монологического, диалогического характера;</w:t>
      </w:r>
    </w:p>
    <w:p w14:paraId="18CABF07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общее содержание текстов, пересказывать;</w:t>
      </w:r>
    </w:p>
    <w:p w14:paraId="350F3CCC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правильно составлять предложения и словосочетания;</w:t>
      </w:r>
    </w:p>
    <w:p w14:paraId="249C1C01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диалогическое общение с носителями изучаемого языка;</w:t>
      </w:r>
    </w:p>
    <w:p w14:paraId="13EB0731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высказывания;</w:t>
      </w:r>
    </w:p>
    <w:p w14:paraId="3A7F9873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вслух;</w:t>
      </w:r>
    </w:p>
    <w:p w14:paraId="4C084FB7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стиль текста (художественный, научно популярный и т.д.);</w:t>
      </w:r>
    </w:p>
    <w:p w14:paraId="75E6F472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вид текста (повествование, описание, рассуждение);</w:t>
      </w:r>
    </w:p>
    <w:p w14:paraId="383CB8DE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план прочитанного;</w:t>
      </w:r>
    </w:p>
    <w:p w14:paraId="0C8CF571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записывать план прочитанного текста;</w:t>
      </w:r>
    </w:p>
    <w:p w14:paraId="16B0ACE5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делать выписки из текста;</w:t>
      </w:r>
    </w:p>
    <w:p w14:paraId="12E5938D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писать диктанты  изложения, сочинения</w:t>
      </w:r>
    </w:p>
    <w:p w14:paraId="0C5A5135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оформлять служебные документы;</w:t>
      </w:r>
    </w:p>
    <w:p w14:paraId="7FEA0E94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аннотации;</w:t>
      </w:r>
    </w:p>
    <w:p w14:paraId="5DAB284A" w14:textId="77777777" w:rsidR="000F740A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знать:</w:t>
      </w:r>
    </w:p>
    <w:p w14:paraId="0A3583BD" w14:textId="1DF56A2B" w:rsidR="000F740A" w:rsidRPr="00B06382" w:rsidRDefault="000F740A" w:rsidP="00166DEB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3F52FF">
        <w:rPr>
          <w:bCs/>
          <w:sz w:val="28"/>
          <w:szCs w:val="28"/>
        </w:rPr>
        <w:t>лфавит.  Система гласны</w:t>
      </w:r>
      <w:r>
        <w:rPr>
          <w:bCs/>
          <w:sz w:val="28"/>
          <w:szCs w:val="28"/>
        </w:rPr>
        <w:t>х и согласных звуков русского</w:t>
      </w:r>
      <w:r w:rsidRPr="003F52FF">
        <w:rPr>
          <w:bCs/>
          <w:sz w:val="28"/>
          <w:szCs w:val="28"/>
        </w:rPr>
        <w:t xml:space="preserve"> языка.  Специфические гласные и согласные звуки. Буквенное изображение звуков.</w:t>
      </w:r>
      <w:r>
        <w:rPr>
          <w:bCs/>
          <w:sz w:val="28"/>
          <w:szCs w:val="28"/>
        </w:rPr>
        <w:t xml:space="preserve"> </w:t>
      </w:r>
      <w:r w:rsidRPr="00B06382">
        <w:rPr>
          <w:bCs/>
          <w:sz w:val="28"/>
          <w:szCs w:val="28"/>
        </w:rPr>
        <w:t xml:space="preserve"> Правила письма (орфография); орфоэпические нормы башкирского языка;</w:t>
      </w:r>
    </w:p>
    <w:p w14:paraId="420BAFDE" w14:textId="77777777" w:rsidR="000F740A" w:rsidRDefault="000F740A" w:rsidP="00166DEB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формы словообразования и словоизменения;</w:t>
      </w:r>
    </w:p>
    <w:p w14:paraId="5566B90E" w14:textId="77777777" w:rsidR="000F740A" w:rsidRDefault="000F740A" w:rsidP="00166DEB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слов в предложении;</w:t>
      </w:r>
    </w:p>
    <w:p w14:paraId="60D62D05" w14:textId="77777777" w:rsidR="000F740A" w:rsidRPr="003D06C9" w:rsidRDefault="000F740A" w:rsidP="00166DEB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 w:rsidRPr="003D06C9">
        <w:rPr>
          <w:bCs/>
          <w:sz w:val="28"/>
          <w:szCs w:val="28"/>
        </w:rPr>
        <w:t>правила со</w:t>
      </w:r>
      <w:r>
        <w:rPr>
          <w:bCs/>
          <w:sz w:val="28"/>
          <w:szCs w:val="28"/>
        </w:rPr>
        <w:t>ставления служебных документов.</w:t>
      </w:r>
    </w:p>
    <w:p w14:paraId="2EFAFF86" w14:textId="77777777" w:rsidR="00545F25" w:rsidRDefault="00545F25" w:rsidP="00166DE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E297904" w14:textId="77777777" w:rsidR="00545F25" w:rsidRDefault="00545F25" w:rsidP="00166D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>
        <w:rPr>
          <w:i/>
          <w:sz w:val="28"/>
          <w:szCs w:val="28"/>
        </w:rPr>
        <w:t>108 ча</w:t>
      </w:r>
      <w:r>
        <w:rPr>
          <w:sz w:val="28"/>
          <w:szCs w:val="28"/>
        </w:rPr>
        <w:t>сов, в том числе:</w:t>
      </w:r>
    </w:p>
    <w:p w14:paraId="48147747" w14:textId="77777777" w:rsidR="00545F25" w:rsidRDefault="00545F25" w:rsidP="00166DE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обязательной аудиторной учебной нагрузки обучающегося </w:t>
      </w:r>
      <w:r>
        <w:rPr>
          <w:i/>
          <w:sz w:val="28"/>
          <w:szCs w:val="28"/>
        </w:rPr>
        <w:t>72 часов</w:t>
      </w:r>
      <w:r>
        <w:rPr>
          <w:sz w:val="28"/>
          <w:szCs w:val="28"/>
        </w:rPr>
        <w:t>;</w:t>
      </w:r>
    </w:p>
    <w:p w14:paraId="5430BD20" w14:textId="77777777" w:rsidR="00545F25" w:rsidRDefault="00545F25" w:rsidP="00166DE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r>
        <w:rPr>
          <w:i/>
          <w:sz w:val="28"/>
          <w:szCs w:val="28"/>
        </w:rPr>
        <w:t>36 часов</w:t>
      </w:r>
      <w:r>
        <w:rPr>
          <w:sz w:val="28"/>
          <w:szCs w:val="28"/>
        </w:rPr>
        <w:t>.</w:t>
      </w:r>
    </w:p>
    <w:p w14:paraId="6CD468C3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BC3EF83" w14:textId="49D3F7AA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14:paraId="16C83302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95992F8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1C67F343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60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8"/>
        <w:gridCol w:w="1942"/>
      </w:tblGrid>
      <w:tr w:rsidR="00545F25" w14:paraId="48F5B115" w14:textId="77777777" w:rsidTr="009549D3">
        <w:trPr>
          <w:trHeight w:val="460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C0989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6AF7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45F25" w14:paraId="059E5D9A" w14:textId="77777777" w:rsidTr="009549D3">
        <w:trPr>
          <w:trHeight w:val="285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75876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9549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108</w:t>
            </w:r>
          </w:p>
        </w:tc>
      </w:tr>
      <w:tr w:rsidR="00545F25" w14:paraId="3B0FB121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99A63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49FB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72 </w:t>
            </w:r>
          </w:p>
        </w:tc>
      </w:tr>
      <w:tr w:rsidR="00545F25" w14:paraId="3E0B8F54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B18D3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4EB1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45F25" w14:paraId="55F5A145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657BD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0DFC7" w14:textId="77777777" w:rsidR="00545F25" w:rsidRDefault="009549D3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545F25" w14:paraId="03AC41C2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8B4F3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A2CC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45F25" w14:paraId="51C7E5FE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3543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1B5CA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545F25" w14:paraId="4DA140D6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F296C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сообщений, рефератов, рассказов, сочинений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5008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545F25" w14:paraId="534F962F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121C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проекты, составление шежере, презентаций, плакатов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935BE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43A47D34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172F3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кроссвордов, викторин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3A100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3A56B782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405A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диалога, режима дня, автобиографии 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91E9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545F25" w14:paraId="3107C53B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AC25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наизусть стихотворения, пословицы, поговорки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EE58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545F3CDD" w14:textId="77777777" w:rsidTr="009549D3">
        <w:trPr>
          <w:trHeight w:val="245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63ED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 в форме дифф. зачета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50F0D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</w:t>
            </w:r>
          </w:p>
        </w:tc>
      </w:tr>
    </w:tbl>
    <w:p w14:paraId="2113E0E0" w14:textId="77777777" w:rsidR="00545F25" w:rsidRDefault="00545F25" w:rsidP="00545F25"/>
    <w:p w14:paraId="6C91B2CC" w14:textId="77777777" w:rsidR="002D1DBB" w:rsidRPr="002D1DBB" w:rsidRDefault="002D1DBB" w:rsidP="002D1DBB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 w:rsidRPr="002D1DBB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2C8535B8" w14:textId="77777777" w:rsidR="002D1DBB" w:rsidRPr="002D1DBB" w:rsidRDefault="002D1DBB" w:rsidP="002D1DBB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2D1DBB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0D6AA631" w14:textId="77777777" w:rsidR="002D1DBB" w:rsidRPr="002D1DBB" w:rsidRDefault="002D1DBB" w:rsidP="002D1DBB">
      <w:pPr>
        <w:suppressAutoHyphens/>
        <w:ind w:left="1134" w:right="567"/>
        <w:jc w:val="center"/>
        <w:rPr>
          <w:sz w:val="28"/>
          <w:szCs w:val="28"/>
          <w:lang w:eastAsia="ar-SA"/>
        </w:rPr>
      </w:pPr>
    </w:p>
    <w:p w14:paraId="638378F2" w14:textId="77777777" w:rsidR="009B595A" w:rsidRDefault="009B595A" w:rsidP="002D1DBB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B595A" w:rsidSect="002D1DBB">
      <w:footerReference w:type="default" r:id="rId8"/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43D39" w14:textId="77777777" w:rsidR="00C34E8B" w:rsidRDefault="00C34E8B" w:rsidP="00166DEB">
      <w:r>
        <w:separator/>
      </w:r>
    </w:p>
  </w:endnote>
  <w:endnote w:type="continuationSeparator" w:id="0">
    <w:p w14:paraId="128BFB22" w14:textId="77777777" w:rsidR="00C34E8B" w:rsidRDefault="00C34E8B" w:rsidP="0016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8356880"/>
      <w:docPartObj>
        <w:docPartGallery w:val="Page Numbers (Bottom of Page)"/>
        <w:docPartUnique/>
      </w:docPartObj>
    </w:sdtPr>
    <w:sdtContent>
      <w:p w14:paraId="12AB1850" w14:textId="7F1BFE3B" w:rsidR="00463C1E" w:rsidRDefault="00463C1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DBB">
          <w:rPr>
            <w:noProof/>
          </w:rPr>
          <w:t>3</w:t>
        </w:r>
        <w:r>
          <w:fldChar w:fldCharType="end"/>
        </w:r>
      </w:p>
    </w:sdtContent>
  </w:sdt>
  <w:p w14:paraId="76DF1008" w14:textId="77777777" w:rsidR="00463C1E" w:rsidRDefault="00463C1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C49A2" w14:textId="77777777" w:rsidR="00C34E8B" w:rsidRDefault="00C34E8B" w:rsidP="00166DEB">
      <w:r>
        <w:separator/>
      </w:r>
    </w:p>
  </w:footnote>
  <w:footnote w:type="continuationSeparator" w:id="0">
    <w:p w14:paraId="27CBC486" w14:textId="77777777" w:rsidR="00C34E8B" w:rsidRDefault="00C34E8B" w:rsidP="0016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2AA2E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D63A7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C333C"/>
    <w:multiLevelType w:val="hybridMultilevel"/>
    <w:tmpl w:val="B5EEFB88"/>
    <w:lvl w:ilvl="0" w:tplc="0E9CC442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46C61"/>
    <w:multiLevelType w:val="hybridMultilevel"/>
    <w:tmpl w:val="37447900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8F73356"/>
    <w:multiLevelType w:val="hybridMultilevel"/>
    <w:tmpl w:val="519893DC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00CF4"/>
    <w:multiLevelType w:val="hybridMultilevel"/>
    <w:tmpl w:val="491C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F64A2"/>
    <w:multiLevelType w:val="hybridMultilevel"/>
    <w:tmpl w:val="9DC8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A6552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F0848"/>
    <w:multiLevelType w:val="hybridMultilevel"/>
    <w:tmpl w:val="7E0ABE90"/>
    <w:lvl w:ilvl="0" w:tplc="0E9CC442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A09FD"/>
    <w:multiLevelType w:val="hybridMultilevel"/>
    <w:tmpl w:val="833C2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80881"/>
    <w:multiLevelType w:val="hybridMultilevel"/>
    <w:tmpl w:val="E58A7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776245">
    <w:abstractNumId w:val="0"/>
  </w:num>
  <w:num w:numId="2" w16cid:durableId="1059279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7948184">
    <w:abstractNumId w:val="5"/>
  </w:num>
  <w:num w:numId="4" w16cid:durableId="180318829">
    <w:abstractNumId w:val="3"/>
  </w:num>
  <w:num w:numId="5" w16cid:durableId="14064920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59487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1246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02381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35319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165803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83879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98382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34721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265"/>
    <w:rsid w:val="000073A8"/>
    <w:rsid w:val="00047CBC"/>
    <w:rsid w:val="000F740A"/>
    <w:rsid w:val="00125277"/>
    <w:rsid w:val="00155B48"/>
    <w:rsid w:val="00166DEB"/>
    <w:rsid w:val="002227B9"/>
    <w:rsid w:val="002240C7"/>
    <w:rsid w:val="00252CA2"/>
    <w:rsid w:val="002D1DBB"/>
    <w:rsid w:val="00390188"/>
    <w:rsid w:val="003C6C7A"/>
    <w:rsid w:val="00463C1E"/>
    <w:rsid w:val="004D1BA7"/>
    <w:rsid w:val="004F72D4"/>
    <w:rsid w:val="00545F25"/>
    <w:rsid w:val="006A25D3"/>
    <w:rsid w:val="007026D7"/>
    <w:rsid w:val="0079420D"/>
    <w:rsid w:val="007B3AF4"/>
    <w:rsid w:val="008A4E95"/>
    <w:rsid w:val="009549D3"/>
    <w:rsid w:val="009B595A"/>
    <w:rsid w:val="00A91FB8"/>
    <w:rsid w:val="00AB2C87"/>
    <w:rsid w:val="00B801D7"/>
    <w:rsid w:val="00B864E9"/>
    <w:rsid w:val="00BD2097"/>
    <w:rsid w:val="00BF10E7"/>
    <w:rsid w:val="00C34E8B"/>
    <w:rsid w:val="00D67D5C"/>
    <w:rsid w:val="00EA6A9C"/>
    <w:rsid w:val="00EE1CE6"/>
    <w:rsid w:val="00F10CB0"/>
    <w:rsid w:val="00F47EAE"/>
    <w:rsid w:val="00FE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B5662"/>
  <w15:docId w15:val="{EFFF5705-328D-426F-9981-6C9255275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2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45F25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545F25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45F25"/>
    <w:rPr>
      <w:color w:val="800080" w:themeColor="followedHyperlink"/>
      <w:u w:val="single"/>
    </w:rPr>
  </w:style>
  <w:style w:type="paragraph" w:styleId="a6">
    <w:name w:val="Normal (Web)"/>
    <w:basedOn w:val="a0"/>
    <w:semiHidden/>
    <w:unhideWhenUsed/>
    <w:rsid w:val="00545F25"/>
    <w:pPr>
      <w:spacing w:before="100" w:beforeAutospacing="1" w:after="100" w:afterAutospacing="1"/>
    </w:pPr>
  </w:style>
  <w:style w:type="paragraph" w:styleId="a7">
    <w:name w:val="footnote text"/>
    <w:basedOn w:val="a0"/>
    <w:link w:val="a8"/>
    <w:semiHidden/>
    <w:unhideWhenUsed/>
    <w:rsid w:val="00545F25"/>
    <w:rPr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545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0"/>
    <w:link w:val="aa"/>
    <w:semiHidden/>
    <w:unhideWhenUsed/>
    <w:rsid w:val="00545F25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semiHidden/>
    <w:rsid w:val="00545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nhideWhenUsed/>
    <w:rsid w:val="00545F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545F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semiHidden/>
    <w:unhideWhenUsed/>
    <w:rsid w:val="00545F25"/>
    <w:pPr>
      <w:numPr>
        <w:numId w:val="1"/>
      </w:numPr>
      <w:contextualSpacing/>
    </w:pPr>
  </w:style>
  <w:style w:type="paragraph" w:styleId="2">
    <w:name w:val="List 2"/>
    <w:basedOn w:val="a0"/>
    <w:semiHidden/>
    <w:unhideWhenUsed/>
    <w:rsid w:val="00545F25"/>
    <w:pPr>
      <w:ind w:left="566" w:hanging="283"/>
    </w:pPr>
  </w:style>
  <w:style w:type="paragraph" w:styleId="af">
    <w:name w:val="Body Text"/>
    <w:basedOn w:val="a0"/>
    <w:link w:val="af0"/>
    <w:semiHidden/>
    <w:unhideWhenUsed/>
    <w:rsid w:val="00545F25"/>
    <w:pPr>
      <w:spacing w:after="120"/>
    </w:pPr>
  </w:style>
  <w:style w:type="character" w:customStyle="1" w:styleId="af0">
    <w:name w:val="Основной текст Знак"/>
    <w:basedOn w:val="a1"/>
    <w:link w:val="af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0"/>
    <w:link w:val="21"/>
    <w:semiHidden/>
    <w:unhideWhenUsed/>
    <w:rsid w:val="00545F25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semiHidden/>
    <w:unhideWhenUsed/>
    <w:rsid w:val="00545F25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semiHidden/>
    <w:rsid w:val="00545F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annotation subject"/>
    <w:basedOn w:val="a9"/>
    <w:next w:val="a9"/>
    <w:link w:val="af2"/>
    <w:semiHidden/>
    <w:unhideWhenUsed/>
    <w:rsid w:val="00545F25"/>
    <w:rPr>
      <w:b/>
      <w:bCs/>
    </w:rPr>
  </w:style>
  <w:style w:type="character" w:customStyle="1" w:styleId="af2">
    <w:name w:val="Тема примечания Знак"/>
    <w:basedOn w:val="aa"/>
    <w:link w:val="af1"/>
    <w:semiHidden/>
    <w:rsid w:val="00545F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0"/>
    <w:link w:val="af4"/>
    <w:semiHidden/>
    <w:unhideWhenUsed/>
    <w:rsid w:val="00545F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545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0"/>
    <w:rsid w:val="00545F2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4">
    <w:name w:val="Знак2"/>
    <w:basedOn w:val="a0"/>
    <w:rsid w:val="00545F2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545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a-RU" w:eastAsia="ba-RU"/>
    </w:rPr>
  </w:style>
  <w:style w:type="character" w:styleId="af6">
    <w:name w:val="footnote reference"/>
    <w:semiHidden/>
    <w:unhideWhenUsed/>
    <w:rsid w:val="00545F25"/>
    <w:rPr>
      <w:vertAlign w:val="superscript"/>
    </w:rPr>
  </w:style>
  <w:style w:type="character" w:styleId="af7">
    <w:name w:val="annotation reference"/>
    <w:semiHidden/>
    <w:unhideWhenUsed/>
    <w:rsid w:val="00545F25"/>
    <w:rPr>
      <w:sz w:val="16"/>
      <w:szCs w:val="16"/>
    </w:rPr>
  </w:style>
  <w:style w:type="table" w:styleId="11">
    <w:name w:val="Table Grid 1"/>
    <w:basedOn w:val="a2"/>
    <w:semiHidden/>
    <w:unhideWhenUsed/>
    <w:rsid w:val="0054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Grid"/>
    <w:basedOn w:val="a2"/>
    <w:rsid w:val="0054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next w:val="af8"/>
    <w:uiPriority w:val="59"/>
    <w:rsid w:val="000F740A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List Paragraph"/>
    <w:basedOn w:val="a0"/>
    <w:uiPriority w:val="34"/>
    <w:qFormat/>
    <w:rsid w:val="00A91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59C6A-6268-4774-8FCE-31151AC86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</dc:creator>
  <cp:lastModifiedBy>ПК Администратор</cp:lastModifiedBy>
  <cp:revision>3</cp:revision>
  <dcterms:created xsi:type="dcterms:W3CDTF">2022-04-29T07:06:00Z</dcterms:created>
  <dcterms:modified xsi:type="dcterms:W3CDTF">2026-05-15T09:59:00Z</dcterms:modified>
</cp:coreProperties>
</file>